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0F9EA" w14:textId="56D8C60E" w:rsidR="0067419C" w:rsidRDefault="003A257E" w:rsidP="002E5007">
      <w:pPr>
        <w:bidi/>
        <w:spacing w:before="120" w:line="240" w:lineRule="auto"/>
        <w:jc w:val="center"/>
        <w:rPr>
          <w:rFonts w:cs="B Zar"/>
          <w:b/>
          <w:bCs/>
          <w:sz w:val="48"/>
          <w:szCs w:val="48"/>
          <w:u w:val="single"/>
          <w:lang w:bidi="fa-IR"/>
        </w:rPr>
      </w:pPr>
      <w:r w:rsidRPr="00386BF7">
        <w:rPr>
          <w:rFonts w:cs="B Zar" w:hint="cs"/>
          <w:b/>
          <w:bCs/>
          <w:sz w:val="48"/>
          <w:szCs w:val="48"/>
          <w:rtl/>
          <w:lang w:bidi="fa-IR"/>
        </w:rPr>
        <w:t xml:space="preserve">توضیحات درباره </w:t>
      </w:r>
      <w:r w:rsidR="00D80A0E" w:rsidRPr="00386BF7">
        <w:rPr>
          <w:rFonts w:cs="B Zar" w:hint="cs"/>
          <w:b/>
          <w:bCs/>
          <w:sz w:val="48"/>
          <w:szCs w:val="48"/>
          <w:u w:val="single"/>
          <w:rtl/>
          <w:lang w:bidi="fa-IR"/>
        </w:rPr>
        <w:t>مدارک</w:t>
      </w:r>
      <w:r w:rsidRPr="00386BF7">
        <w:rPr>
          <w:rFonts w:cs="B Zar" w:hint="cs"/>
          <w:b/>
          <w:bCs/>
          <w:sz w:val="48"/>
          <w:szCs w:val="48"/>
          <w:u w:val="single"/>
          <w:rtl/>
          <w:lang w:bidi="fa-IR"/>
        </w:rPr>
        <w:t xml:space="preserve"> وضعیت مالی که اتباع افعانستان می</w:t>
      </w:r>
      <w:r w:rsidRPr="00386BF7">
        <w:rPr>
          <w:rFonts w:cs="B Zar"/>
          <w:b/>
          <w:bCs/>
          <w:sz w:val="48"/>
          <w:szCs w:val="48"/>
          <w:u w:val="single"/>
          <w:rtl/>
          <w:lang w:bidi="fa-IR"/>
        </w:rPr>
        <w:softHyphen/>
      </w:r>
      <w:r w:rsidRPr="00386BF7">
        <w:rPr>
          <w:rFonts w:cs="B Zar" w:hint="cs"/>
          <w:b/>
          <w:bCs/>
          <w:sz w:val="48"/>
          <w:szCs w:val="48"/>
          <w:u w:val="single"/>
          <w:rtl/>
          <w:lang w:bidi="fa-IR"/>
        </w:rPr>
        <w:t xml:space="preserve">بایست به هنگام درخواست </w:t>
      </w:r>
      <w:r w:rsidR="00FE10F9" w:rsidRPr="00386BF7">
        <w:rPr>
          <w:rFonts w:cs="B Zar" w:hint="cs"/>
          <w:b/>
          <w:bCs/>
          <w:sz w:val="48"/>
          <w:szCs w:val="48"/>
          <w:u w:val="single"/>
          <w:rtl/>
          <w:lang w:bidi="fa-IR"/>
        </w:rPr>
        <w:t>روادید</w:t>
      </w:r>
      <w:r w:rsidRPr="00386BF7">
        <w:rPr>
          <w:rFonts w:cs="B Zar" w:hint="cs"/>
          <w:b/>
          <w:bCs/>
          <w:sz w:val="48"/>
          <w:szCs w:val="48"/>
          <w:u w:val="single"/>
          <w:rtl/>
          <w:lang w:bidi="fa-IR"/>
        </w:rPr>
        <w:t xml:space="preserve"> </w:t>
      </w:r>
      <w:r w:rsidR="00D80A0E" w:rsidRPr="00386BF7">
        <w:rPr>
          <w:rFonts w:cs="B Zar" w:hint="cs"/>
          <w:b/>
          <w:bCs/>
          <w:sz w:val="48"/>
          <w:szCs w:val="48"/>
          <w:u w:val="single"/>
          <w:rtl/>
          <w:lang w:bidi="fa-IR"/>
        </w:rPr>
        <w:t>ارائه نمایند</w:t>
      </w:r>
    </w:p>
    <w:p w14:paraId="5532EEF0" w14:textId="77777777" w:rsidR="00423504" w:rsidRPr="00423504" w:rsidRDefault="00423504" w:rsidP="00423504">
      <w:pPr>
        <w:bidi/>
        <w:spacing w:before="120" w:line="240" w:lineRule="auto"/>
        <w:jc w:val="center"/>
        <w:rPr>
          <w:rFonts w:cs="B Zar"/>
          <w:b/>
          <w:bCs/>
          <w:sz w:val="24"/>
          <w:szCs w:val="24"/>
          <w:u w:val="single"/>
          <w:lang w:bidi="fa-IR"/>
        </w:rPr>
      </w:pPr>
      <w:bookmarkStart w:id="0" w:name="_GoBack"/>
      <w:bookmarkEnd w:id="0"/>
    </w:p>
    <w:p w14:paraId="7D05ED3D" w14:textId="6515418F" w:rsidR="00723387" w:rsidRPr="0067419C" w:rsidRDefault="003A257E" w:rsidP="002E5007">
      <w:pPr>
        <w:bidi/>
        <w:spacing w:before="12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67419C">
        <w:rPr>
          <w:rFonts w:asciiTheme="majorBidi" w:hAnsiTheme="majorBidi" w:cstheme="majorBidi"/>
          <w:sz w:val="32"/>
          <w:szCs w:val="32"/>
          <w:rtl/>
          <w:lang w:bidi="fa-IR"/>
        </w:rPr>
        <w:t xml:space="preserve">به تناسب هدف </w:t>
      </w:r>
      <w:r w:rsidR="00FE10F9" w:rsidRPr="0067419C">
        <w:rPr>
          <w:rFonts w:asciiTheme="majorBidi" w:hAnsiTheme="majorBidi" w:cstheme="majorBidi"/>
          <w:sz w:val="32"/>
          <w:szCs w:val="32"/>
          <w:rtl/>
          <w:lang w:bidi="fa-IR"/>
        </w:rPr>
        <w:t>روادید</w:t>
      </w:r>
      <w:r w:rsidRPr="0067419C">
        <w:rPr>
          <w:rFonts w:asciiTheme="majorBidi" w:hAnsiTheme="majorBidi" w:cstheme="majorBidi"/>
          <w:sz w:val="32"/>
          <w:szCs w:val="32"/>
          <w:rtl/>
          <w:lang w:bidi="fa-IR"/>
        </w:rPr>
        <w:t xml:space="preserve"> درخواستی </w:t>
      </w:r>
      <w:r w:rsidRPr="0067419C">
        <w:rPr>
          <w:rFonts w:asciiTheme="majorBidi" w:hAnsiTheme="majorBidi" w:cstheme="majorBidi"/>
          <w:sz w:val="32"/>
          <w:szCs w:val="32"/>
          <w:u w:val="single"/>
          <w:rtl/>
          <w:lang w:bidi="fa-IR"/>
        </w:rPr>
        <w:t>می</w:t>
      </w:r>
      <w:r w:rsidRPr="0067419C">
        <w:rPr>
          <w:rFonts w:asciiTheme="majorBidi" w:hAnsiTheme="majorBidi" w:cstheme="majorBidi"/>
          <w:sz w:val="32"/>
          <w:szCs w:val="32"/>
          <w:u w:val="single"/>
          <w:rtl/>
          <w:lang w:bidi="fa-IR"/>
        </w:rPr>
        <w:softHyphen/>
        <w:t>بایست دارا بودن وضعیت مالی</w:t>
      </w:r>
      <w:r w:rsidR="00D80A0E" w:rsidRPr="0067419C">
        <w:rPr>
          <w:rFonts w:asciiTheme="majorBidi" w:hAnsiTheme="majorBidi" w:cstheme="majorBidi"/>
          <w:sz w:val="32"/>
          <w:szCs w:val="32"/>
          <w:u w:val="single"/>
          <w:rtl/>
          <w:lang w:bidi="fa-IR"/>
        </w:rPr>
        <w:t xml:space="preserve"> کافی</w:t>
      </w:r>
      <w:r w:rsidRPr="0067419C">
        <w:rPr>
          <w:rFonts w:asciiTheme="majorBidi" w:hAnsiTheme="majorBidi" w:cstheme="majorBidi"/>
          <w:sz w:val="32"/>
          <w:szCs w:val="32"/>
          <w:u w:val="single"/>
          <w:rtl/>
          <w:lang w:bidi="fa-IR"/>
        </w:rPr>
        <w:t xml:space="preserve"> را اثبات </w:t>
      </w:r>
      <w:r w:rsidR="00D80A0E" w:rsidRPr="0067419C">
        <w:rPr>
          <w:rFonts w:asciiTheme="majorBidi" w:hAnsiTheme="majorBidi" w:cstheme="majorBidi"/>
          <w:sz w:val="32"/>
          <w:szCs w:val="32"/>
          <w:u w:val="single"/>
          <w:rtl/>
          <w:lang w:bidi="fa-IR"/>
        </w:rPr>
        <w:t>کنید</w:t>
      </w:r>
      <w:r w:rsidRPr="0067419C">
        <w:rPr>
          <w:rFonts w:asciiTheme="majorBidi" w:hAnsiTheme="majorBidi" w:cstheme="majorBidi"/>
          <w:sz w:val="32"/>
          <w:szCs w:val="32"/>
          <w:rtl/>
          <w:lang w:bidi="fa-IR"/>
        </w:rPr>
        <w:t xml:space="preserve">. </w:t>
      </w:r>
      <w:r w:rsidR="00723387" w:rsidRPr="0067419C">
        <w:rPr>
          <w:rFonts w:asciiTheme="majorBidi" w:hAnsiTheme="majorBidi" w:cstheme="majorBidi"/>
          <w:sz w:val="32"/>
          <w:szCs w:val="32"/>
          <w:rtl/>
          <w:lang w:bidi="fa-IR"/>
        </w:rPr>
        <w:t>برای این منظور می</w:t>
      </w:r>
      <w:r w:rsidR="00723387" w:rsidRPr="0067419C">
        <w:rPr>
          <w:rFonts w:asciiTheme="majorBidi" w:hAnsiTheme="majorBidi" w:cstheme="majorBidi"/>
          <w:sz w:val="32"/>
          <w:szCs w:val="32"/>
          <w:rtl/>
          <w:lang w:bidi="fa-IR"/>
        </w:rPr>
        <w:softHyphen/>
        <w:t xml:space="preserve">بایست اوراق زیر را به همراه سایر اوراق مربوط به درخواست </w:t>
      </w:r>
      <w:r w:rsidR="00FE10F9" w:rsidRPr="0067419C">
        <w:rPr>
          <w:rFonts w:asciiTheme="majorBidi" w:hAnsiTheme="majorBidi" w:cstheme="majorBidi"/>
          <w:sz w:val="32"/>
          <w:szCs w:val="32"/>
          <w:rtl/>
          <w:lang w:bidi="fa-IR"/>
        </w:rPr>
        <w:t>روادید</w:t>
      </w:r>
      <w:r w:rsidR="00723387" w:rsidRPr="0067419C">
        <w:rPr>
          <w:rFonts w:asciiTheme="majorBidi" w:hAnsiTheme="majorBidi" w:cstheme="majorBidi"/>
          <w:sz w:val="32"/>
          <w:szCs w:val="32"/>
          <w:rtl/>
          <w:lang w:bidi="fa-IR"/>
        </w:rPr>
        <w:t xml:space="preserve"> تحویل دهید.</w:t>
      </w:r>
    </w:p>
    <w:p w14:paraId="5B811F25" w14:textId="5A554304" w:rsidR="003A257E" w:rsidRPr="0067419C" w:rsidRDefault="00D80A0E" w:rsidP="002E5007">
      <w:pPr>
        <w:bidi/>
        <w:spacing w:before="12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67419C">
        <w:rPr>
          <w:rFonts w:asciiTheme="majorBidi" w:hAnsiTheme="majorBidi" w:cstheme="majorBidi"/>
          <w:sz w:val="32"/>
          <w:szCs w:val="32"/>
          <w:rtl/>
          <w:lang w:bidi="fa-IR"/>
        </w:rPr>
        <w:t>مدارک</w:t>
      </w:r>
      <w:r w:rsidR="00723387" w:rsidRPr="0067419C">
        <w:rPr>
          <w:rFonts w:asciiTheme="majorBidi" w:hAnsiTheme="majorBidi" w:cstheme="majorBidi"/>
          <w:sz w:val="32"/>
          <w:szCs w:val="32"/>
          <w:rtl/>
          <w:lang w:bidi="fa-IR"/>
        </w:rPr>
        <w:t xml:space="preserve"> وضعیت مالی:</w:t>
      </w:r>
      <w:r w:rsidR="003A257E" w:rsidRPr="0067419C">
        <w:rPr>
          <w:rFonts w:asciiTheme="majorBidi" w:hAnsiTheme="majorBidi" w:cstheme="majorBidi"/>
          <w:sz w:val="32"/>
          <w:szCs w:val="32"/>
          <w:rtl/>
          <w:lang w:bidi="fa-IR"/>
        </w:rPr>
        <w:t xml:space="preserve"> </w:t>
      </w:r>
    </w:p>
    <w:p w14:paraId="0DB9459E" w14:textId="14ABA6BD" w:rsidR="00723387" w:rsidRPr="0067419C" w:rsidRDefault="0067419C" w:rsidP="002E5007">
      <w:pPr>
        <w:pStyle w:val="ListParagraph"/>
        <w:numPr>
          <w:ilvl w:val="0"/>
          <w:numId w:val="2"/>
        </w:numPr>
        <w:bidi/>
        <w:spacing w:before="120" w:line="240" w:lineRule="auto"/>
        <w:contextualSpacing w:val="0"/>
        <w:jc w:val="both"/>
        <w:rPr>
          <w:rFonts w:asciiTheme="majorBidi" w:hAnsiTheme="majorBidi" w:cstheme="majorBidi"/>
          <w:sz w:val="32"/>
          <w:szCs w:val="32"/>
          <w:lang w:bidi="fa-IR"/>
        </w:rPr>
      </w:pPr>
      <w:r w:rsidRPr="0067419C">
        <w:rPr>
          <w:rFonts w:asciiTheme="majorBidi" w:hAnsiTheme="majorBidi" w:cs="Times New Roman"/>
          <w:sz w:val="32"/>
          <w:szCs w:val="32"/>
          <w:rtl/>
          <w:lang w:bidi="fa-IR"/>
        </w:rPr>
        <w:t xml:space="preserve"> </w:t>
      </w:r>
      <w:r w:rsidRPr="00167A58">
        <w:rPr>
          <w:rFonts w:asciiTheme="majorBidi" w:hAnsiTheme="majorBidi" w:cs="Times New Roman"/>
          <w:b/>
          <w:bCs/>
          <w:sz w:val="32"/>
          <w:szCs w:val="32"/>
          <w:rtl/>
          <w:lang w:bidi="fa-IR"/>
        </w:rPr>
        <w:t>صورت حساب بانک</w:t>
      </w:r>
      <w:r w:rsidRPr="00167A58">
        <w:rPr>
          <w:rFonts w:asciiTheme="majorBidi" w:hAnsiTheme="majorBidi" w:cs="Times New Roman" w:hint="cs"/>
          <w:b/>
          <w:bCs/>
          <w:sz w:val="32"/>
          <w:szCs w:val="32"/>
          <w:rtl/>
          <w:lang w:bidi="fa-IR"/>
        </w:rPr>
        <w:t>ی</w:t>
      </w:r>
      <w:r w:rsidRPr="00167A58">
        <w:rPr>
          <w:rFonts w:asciiTheme="majorBidi" w:hAnsiTheme="majorBidi" w:cs="Times New Roman"/>
          <w:b/>
          <w:bCs/>
          <w:sz w:val="32"/>
          <w:szCs w:val="32"/>
          <w:rtl/>
          <w:lang w:bidi="fa-IR"/>
        </w:rPr>
        <w:t xml:space="preserve"> به همراه فهرست جزئ</w:t>
      </w:r>
      <w:r w:rsidRPr="00167A58">
        <w:rPr>
          <w:rFonts w:asciiTheme="majorBidi" w:hAnsiTheme="majorBidi" w:cs="Times New Roman" w:hint="cs"/>
          <w:b/>
          <w:bCs/>
          <w:sz w:val="32"/>
          <w:szCs w:val="32"/>
          <w:rtl/>
          <w:lang w:bidi="fa-IR"/>
        </w:rPr>
        <w:t>ی</w:t>
      </w:r>
      <w:r w:rsidRPr="00167A58">
        <w:rPr>
          <w:rFonts w:asciiTheme="majorBidi" w:hAnsiTheme="majorBidi" w:cs="Times New Roman" w:hint="eastAsia"/>
          <w:b/>
          <w:bCs/>
          <w:sz w:val="32"/>
          <w:szCs w:val="32"/>
          <w:rtl/>
          <w:lang w:bidi="fa-IR"/>
        </w:rPr>
        <w:t>ات</w:t>
      </w:r>
      <w:r w:rsidRPr="00167A58">
        <w:rPr>
          <w:rFonts w:asciiTheme="majorBidi" w:hAnsiTheme="majorBidi" w:cs="Times New Roman"/>
          <w:b/>
          <w:bCs/>
          <w:sz w:val="32"/>
          <w:szCs w:val="32"/>
          <w:rtl/>
          <w:lang w:bidi="fa-IR"/>
        </w:rPr>
        <w:t xml:space="preserve"> تراکنش </w:t>
      </w:r>
      <w:r w:rsidRPr="00167A58">
        <w:rPr>
          <w:rFonts w:asciiTheme="majorBidi" w:hAnsiTheme="majorBidi" w:cs="Times New Roman"/>
          <w:b/>
          <w:bCs/>
          <w:sz w:val="32"/>
          <w:szCs w:val="32"/>
          <w:u w:val="single"/>
          <w:rtl/>
          <w:lang w:bidi="fa-IR"/>
        </w:rPr>
        <w:t>6 (شش) ماه</w:t>
      </w:r>
      <w:r w:rsidRPr="00167A58">
        <w:rPr>
          <w:rFonts w:asciiTheme="majorBidi" w:hAnsiTheme="majorBidi" w:cs="Times New Roman"/>
          <w:b/>
          <w:bCs/>
          <w:sz w:val="32"/>
          <w:szCs w:val="32"/>
          <w:rtl/>
          <w:lang w:bidi="fa-IR"/>
        </w:rPr>
        <w:t xml:space="preserve"> گذشته حساب بانک</w:t>
      </w:r>
      <w:r w:rsidRPr="00167A58">
        <w:rPr>
          <w:rFonts w:asciiTheme="majorBidi" w:hAnsiTheme="majorBidi" w:cs="Times New Roman" w:hint="cs"/>
          <w:b/>
          <w:bCs/>
          <w:sz w:val="32"/>
          <w:szCs w:val="32"/>
          <w:rtl/>
          <w:lang w:bidi="fa-IR"/>
        </w:rPr>
        <w:t>ی</w:t>
      </w:r>
      <w:r w:rsidRPr="0067419C">
        <w:rPr>
          <w:rFonts w:asciiTheme="majorBidi" w:hAnsiTheme="majorBidi" w:cs="Times New Roman"/>
          <w:sz w:val="32"/>
          <w:szCs w:val="32"/>
          <w:rtl/>
          <w:lang w:bidi="fa-IR"/>
        </w:rPr>
        <w:t xml:space="preserve"> </w:t>
      </w:r>
      <w:r w:rsidRPr="00167A58">
        <w:rPr>
          <w:rFonts w:asciiTheme="majorBidi" w:hAnsiTheme="majorBidi" w:cs="Times New Roman"/>
          <w:b/>
          <w:bCs/>
          <w:sz w:val="32"/>
          <w:szCs w:val="32"/>
          <w:rtl/>
          <w:lang w:bidi="fa-IR"/>
        </w:rPr>
        <w:t xml:space="preserve">نزد </w:t>
      </w:r>
      <w:r w:rsidRPr="00167A58">
        <w:rPr>
          <w:rFonts w:asciiTheme="majorBidi" w:hAnsiTheme="majorBidi" w:cs="Times New Roman"/>
          <w:b/>
          <w:bCs/>
          <w:sz w:val="32"/>
          <w:szCs w:val="32"/>
          <w:u w:val="single"/>
          <w:rtl/>
          <w:lang w:bidi="fa-IR"/>
        </w:rPr>
        <w:t>بانک ها</w:t>
      </w:r>
      <w:r w:rsidRPr="00167A58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  <w:lang w:bidi="fa-IR"/>
        </w:rPr>
        <w:t>ی</w:t>
      </w:r>
      <w:r w:rsidRPr="00167A58">
        <w:rPr>
          <w:rFonts w:asciiTheme="majorBidi" w:hAnsiTheme="majorBidi" w:cs="Times New Roman"/>
          <w:b/>
          <w:bCs/>
          <w:sz w:val="32"/>
          <w:szCs w:val="32"/>
          <w:u w:val="single"/>
          <w:rtl/>
          <w:lang w:bidi="fa-IR"/>
        </w:rPr>
        <w:t xml:space="preserve"> ا</w:t>
      </w:r>
      <w:r w:rsidRPr="00167A58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  <w:lang w:bidi="fa-IR"/>
        </w:rPr>
        <w:t>ی</w:t>
      </w:r>
      <w:r w:rsidRPr="00167A58">
        <w:rPr>
          <w:rFonts w:asciiTheme="majorBidi" w:hAnsiTheme="majorBidi" w:cs="Times New Roman" w:hint="eastAsia"/>
          <w:b/>
          <w:bCs/>
          <w:sz w:val="32"/>
          <w:szCs w:val="32"/>
          <w:u w:val="single"/>
          <w:rtl/>
          <w:lang w:bidi="fa-IR"/>
        </w:rPr>
        <w:t>ران</w:t>
      </w:r>
      <w:r w:rsidRPr="00167A58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  <w:lang w:bidi="fa-IR"/>
        </w:rPr>
        <w:t>ی</w:t>
      </w:r>
      <w:r w:rsidRPr="0067419C">
        <w:rPr>
          <w:rFonts w:asciiTheme="majorBidi" w:hAnsiTheme="majorBidi" w:cs="Times New Roman"/>
          <w:sz w:val="32"/>
          <w:szCs w:val="32"/>
          <w:rtl/>
          <w:lang w:bidi="fa-IR"/>
        </w:rPr>
        <w:t xml:space="preserve"> (نسخه اصل</w:t>
      </w:r>
      <w:r w:rsidRPr="0067419C">
        <w:rPr>
          <w:rFonts w:asciiTheme="majorBidi" w:hAnsiTheme="majorBidi" w:cs="Times New Roman" w:hint="cs"/>
          <w:sz w:val="32"/>
          <w:szCs w:val="32"/>
          <w:rtl/>
          <w:lang w:bidi="fa-IR"/>
        </w:rPr>
        <w:t>ی</w:t>
      </w:r>
      <w:r w:rsidRPr="0067419C">
        <w:rPr>
          <w:rFonts w:asciiTheme="majorBidi" w:hAnsiTheme="majorBidi" w:cs="Times New Roman"/>
          <w:sz w:val="32"/>
          <w:szCs w:val="32"/>
          <w:rtl/>
          <w:lang w:bidi="fa-IR"/>
        </w:rPr>
        <w:t>):</w:t>
      </w:r>
      <w:r w:rsidR="00723387" w:rsidRPr="0067419C">
        <w:rPr>
          <w:rFonts w:asciiTheme="majorBidi" w:hAnsiTheme="majorBidi" w:cstheme="majorBidi"/>
          <w:sz w:val="32"/>
          <w:szCs w:val="32"/>
          <w:rtl/>
          <w:lang w:bidi="fa-IR"/>
        </w:rPr>
        <w:t xml:space="preserve"> </w:t>
      </w:r>
      <w:r w:rsidR="000471D8" w:rsidRPr="0067419C">
        <w:rPr>
          <w:rFonts w:asciiTheme="majorBidi" w:hAnsiTheme="majorBidi" w:cstheme="majorBidi"/>
          <w:sz w:val="32"/>
          <w:szCs w:val="32"/>
          <w:rtl/>
          <w:lang w:bidi="fa-IR"/>
        </w:rPr>
        <w:t>جهت ارائه به سفارتخانه</w:t>
      </w:r>
      <w:r w:rsidR="000471D8" w:rsidRPr="0067419C">
        <w:rPr>
          <w:rFonts w:asciiTheme="majorBidi" w:hAnsiTheme="majorBidi" w:cstheme="majorBidi"/>
          <w:sz w:val="32"/>
          <w:szCs w:val="32"/>
          <w:rtl/>
          <w:lang w:bidi="fa-IR"/>
        </w:rPr>
        <w:softHyphen/>
        <w:t xml:space="preserve">ها </w:t>
      </w:r>
      <w:r w:rsidR="00723387" w:rsidRPr="0067419C">
        <w:rPr>
          <w:rFonts w:asciiTheme="majorBidi" w:hAnsiTheme="majorBidi" w:cstheme="majorBidi"/>
          <w:sz w:val="32"/>
          <w:szCs w:val="32"/>
          <w:rtl/>
          <w:lang w:bidi="fa-IR"/>
        </w:rPr>
        <w:t xml:space="preserve">برای درخواست </w:t>
      </w:r>
      <w:r w:rsidR="00FE10F9" w:rsidRPr="0067419C">
        <w:rPr>
          <w:rFonts w:asciiTheme="majorBidi" w:hAnsiTheme="majorBidi" w:cstheme="majorBidi"/>
          <w:sz w:val="32"/>
          <w:szCs w:val="32"/>
          <w:rtl/>
          <w:lang w:bidi="fa-IR"/>
        </w:rPr>
        <w:t>روادید</w:t>
      </w:r>
      <w:r w:rsidR="00723387" w:rsidRPr="0067419C">
        <w:rPr>
          <w:rFonts w:asciiTheme="majorBidi" w:hAnsiTheme="majorBidi" w:cstheme="majorBidi"/>
          <w:sz w:val="32"/>
          <w:szCs w:val="32"/>
          <w:rtl/>
          <w:lang w:bidi="fa-IR"/>
        </w:rPr>
        <w:t xml:space="preserve"> می</w:t>
      </w:r>
      <w:r w:rsidR="00723387" w:rsidRPr="0067419C">
        <w:rPr>
          <w:rFonts w:asciiTheme="majorBidi" w:hAnsiTheme="majorBidi" w:cstheme="majorBidi"/>
          <w:sz w:val="32"/>
          <w:szCs w:val="32"/>
          <w:rtl/>
          <w:lang w:bidi="fa-IR"/>
        </w:rPr>
        <w:softHyphen/>
        <w:t xml:space="preserve">بایست حتما به زبان «انگلیسی» </w:t>
      </w:r>
      <w:r w:rsidR="000471D8" w:rsidRPr="0067419C">
        <w:rPr>
          <w:rFonts w:asciiTheme="majorBidi" w:hAnsiTheme="majorBidi" w:cstheme="majorBidi"/>
          <w:sz w:val="32"/>
          <w:szCs w:val="32"/>
          <w:rtl/>
          <w:lang w:bidi="fa-IR"/>
        </w:rPr>
        <w:t>تنظیم شده</w:t>
      </w:r>
      <w:r w:rsidR="00723387" w:rsidRPr="0067419C">
        <w:rPr>
          <w:rFonts w:asciiTheme="majorBidi" w:hAnsiTheme="majorBidi" w:cstheme="majorBidi"/>
          <w:sz w:val="32"/>
          <w:szCs w:val="32"/>
          <w:rtl/>
          <w:lang w:bidi="fa-IR"/>
        </w:rPr>
        <w:t xml:space="preserve"> و دارای «</w:t>
      </w:r>
      <w:r w:rsidR="00723387" w:rsidRPr="0067419C">
        <w:rPr>
          <w:rFonts w:asciiTheme="majorBidi" w:hAnsiTheme="majorBidi" w:cstheme="majorBidi"/>
          <w:sz w:val="32"/>
          <w:szCs w:val="32"/>
          <w:u w:val="single"/>
          <w:rtl/>
          <w:lang w:bidi="fa-IR"/>
        </w:rPr>
        <w:t>کد تاییدیه اینترنتی</w:t>
      </w:r>
      <w:r w:rsidR="00723387" w:rsidRPr="0067419C">
        <w:rPr>
          <w:rFonts w:asciiTheme="majorBidi" w:hAnsiTheme="majorBidi" w:cstheme="majorBidi"/>
          <w:sz w:val="32"/>
          <w:szCs w:val="32"/>
          <w:rtl/>
          <w:lang w:bidi="fa-IR"/>
        </w:rPr>
        <w:t xml:space="preserve">» باشد. در غیر اینصورت </w:t>
      </w:r>
      <w:r w:rsidR="000471D8" w:rsidRPr="0067419C">
        <w:rPr>
          <w:rFonts w:asciiTheme="majorBidi" w:hAnsiTheme="majorBidi" w:cstheme="majorBidi"/>
          <w:sz w:val="32"/>
          <w:szCs w:val="32"/>
          <w:rtl/>
          <w:lang w:bidi="fa-IR"/>
        </w:rPr>
        <w:t>مدرک</w:t>
      </w:r>
      <w:r w:rsidR="00723387" w:rsidRPr="0067419C">
        <w:rPr>
          <w:rFonts w:asciiTheme="majorBidi" w:hAnsiTheme="majorBidi" w:cstheme="majorBidi"/>
          <w:sz w:val="32"/>
          <w:szCs w:val="32"/>
          <w:rtl/>
          <w:lang w:bidi="fa-IR"/>
        </w:rPr>
        <w:t xml:space="preserve"> پذیرفته نخواهد شد.</w:t>
      </w:r>
    </w:p>
    <w:p w14:paraId="4815F383" w14:textId="40D4C603" w:rsidR="00723387" w:rsidRPr="0067419C" w:rsidRDefault="00723387" w:rsidP="002E5007">
      <w:pPr>
        <w:bidi/>
        <w:spacing w:before="120" w:line="240" w:lineRule="auto"/>
        <w:ind w:firstLine="141"/>
        <w:jc w:val="both"/>
        <w:rPr>
          <w:rFonts w:asciiTheme="majorBidi" w:hAnsiTheme="majorBidi" w:cstheme="majorBidi"/>
          <w:sz w:val="32"/>
          <w:szCs w:val="32"/>
          <w:lang w:bidi="fa-IR"/>
        </w:rPr>
      </w:pPr>
      <w:r w:rsidRPr="0067419C">
        <w:rPr>
          <w:rFonts w:asciiTheme="majorBidi" w:hAnsiTheme="majorBidi" w:cstheme="majorBidi"/>
          <w:sz w:val="32"/>
          <w:szCs w:val="32"/>
          <w:rtl/>
          <w:lang w:bidi="fa-IR"/>
        </w:rPr>
        <w:t xml:space="preserve">توجه: اوراق </w:t>
      </w:r>
      <w:r w:rsidR="000471D8" w:rsidRPr="0067419C">
        <w:rPr>
          <w:rFonts w:asciiTheme="majorBidi" w:hAnsiTheme="majorBidi" w:cstheme="majorBidi"/>
          <w:sz w:val="32"/>
          <w:szCs w:val="32"/>
          <w:rtl/>
          <w:lang w:bidi="fa-IR"/>
        </w:rPr>
        <w:t xml:space="preserve">صادره  از سوی </w:t>
      </w:r>
      <w:r w:rsidRPr="0067419C">
        <w:rPr>
          <w:rFonts w:asciiTheme="majorBidi" w:hAnsiTheme="majorBidi" w:cstheme="majorBidi"/>
          <w:sz w:val="32"/>
          <w:szCs w:val="32"/>
          <w:rtl/>
          <w:lang w:bidi="fa-IR"/>
        </w:rPr>
        <w:t>بانک</w:t>
      </w:r>
      <w:r w:rsidRPr="0067419C">
        <w:rPr>
          <w:rFonts w:asciiTheme="majorBidi" w:hAnsiTheme="majorBidi" w:cstheme="majorBidi"/>
          <w:sz w:val="32"/>
          <w:szCs w:val="32"/>
          <w:rtl/>
          <w:lang w:bidi="fa-IR"/>
        </w:rPr>
        <w:softHyphen/>
        <w:t xml:space="preserve">های افغانستان </w:t>
      </w:r>
      <w:r w:rsidRPr="0067419C">
        <w:rPr>
          <w:rFonts w:asciiTheme="majorBidi" w:hAnsiTheme="majorBidi" w:cstheme="majorBidi"/>
          <w:sz w:val="32"/>
          <w:szCs w:val="32"/>
          <w:u w:val="single"/>
          <w:rtl/>
          <w:lang w:bidi="fa-IR"/>
        </w:rPr>
        <w:t>پذیرفته نخواهند شد</w:t>
      </w:r>
      <w:r w:rsidRPr="0067419C">
        <w:rPr>
          <w:rFonts w:asciiTheme="majorBidi" w:hAnsiTheme="majorBidi" w:cstheme="majorBidi"/>
          <w:sz w:val="32"/>
          <w:szCs w:val="32"/>
          <w:rtl/>
          <w:lang w:bidi="fa-IR"/>
        </w:rPr>
        <w:t>.</w:t>
      </w:r>
    </w:p>
    <w:p w14:paraId="30876823" w14:textId="433F9A30" w:rsidR="00723387" w:rsidRPr="0067419C" w:rsidRDefault="00F04EAB" w:rsidP="002E5007">
      <w:pPr>
        <w:pStyle w:val="ListParagraph"/>
        <w:numPr>
          <w:ilvl w:val="0"/>
          <w:numId w:val="2"/>
        </w:numPr>
        <w:bidi/>
        <w:spacing w:before="120" w:line="240" w:lineRule="auto"/>
        <w:contextualSpacing w:val="0"/>
        <w:jc w:val="both"/>
        <w:rPr>
          <w:rFonts w:asciiTheme="majorBidi" w:hAnsiTheme="majorBidi" w:cstheme="majorBidi"/>
          <w:sz w:val="32"/>
          <w:szCs w:val="32"/>
          <w:lang w:bidi="fa-IR"/>
        </w:rPr>
      </w:pPr>
      <w:r w:rsidRPr="0067419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fa-IR"/>
        </w:rPr>
        <w:t>برای کارکنان</w:t>
      </w:r>
      <w:r w:rsidRPr="0067419C">
        <w:rPr>
          <w:rFonts w:asciiTheme="majorBidi" w:hAnsiTheme="majorBidi" w:cstheme="majorBidi"/>
          <w:sz w:val="32"/>
          <w:szCs w:val="32"/>
          <w:rtl/>
          <w:lang w:bidi="fa-IR"/>
        </w:rPr>
        <w:t xml:space="preserve">: </w:t>
      </w:r>
      <w:r w:rsidR="00343BA5" w:rsidRPr="0067419C">
        <w:rPr>
          <w:rFonts w:asciiTheme="majorBidi" w:hAnsiTheme="majorBidi" w:cstheme="majorBidi"/>
          <w:sz w:val="32"/>
          <w:szCs w:val="32"/>
          <w:rtl/>
          <w:lang w:bidi="fa-IR"/>
        </w:rPr>
        <w:t>قرارداد کاری، نامه شرکت، فیش حقوقی / لیست پرداخت حق بیمه اجتماعی؛</w:t>
      </w:r>
    </w:p>
    <w:p w14:paraId="45CD6685" w14:textId="77777777" w:rsidR="00167A58" w:rsidRDefault="00343BA5" w:rsidP="002E5007">
      <w:pPr>
        <w:bidi/>
        <w:spacing w:before="120" w:line="240" w:lineRule="auto"/>
        <w:ind w:left="567"/>
        <w:jc w:val="both"/>
        <w:rPr>
          <w:rFonts w:asciiTheme="majorBidi" w:hAnsiTheme="majorBidi" w:cstheme="majorBidi"/>
          <w:sz w:val="32"/>
          <w:szCs w:val="32"/>
          <w:lang w:bidi="fa-IR"/>
        </w:rPr>
      </w:pPr>
      <w:r w:rsidRPr="0067419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fa-IR"/>
        </w:rPr>
        <w:t>برای کارفرمایان</w:t>
      </w:r>
      <w:r w:rsidRPr="0067419C">
        <w:rPr>
          <w:rFonts w:asciiTheme="majorBidi" w:hAnsiTheme="majorBidi" w:cstheme="majorBidi"/>
          <w:sz w:val="32"/>
          <w:szCs w:val="32"/>
          <w:rtl/>
          <w:lang w:bidi="fa-IR"/>
        </w:rPr>
        <w:t>: کد اقتصادی، کد مالیاتی؛</w:t>
      </w:r>
    </w:p>
    <w:p w14:paraId="73310394" w14:textId="16184B6A" w:rsidR="00343BA5" w:rsidRPr="0067419C" w:rsidRDefault="00167A58" w:rsidP="002E5007">
      <w:pPr>
        <w:bidi/>
        <w:spacing w:before="120" w:line="240" w:lineRule="auto"/>
        <w:ind w:left="567"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167A58">
        <w:rPr>
          <w:rStyle w:val="q4iawc"/>
          <w:rFonts w:ascii="Roboto" w:hAnsi="Roboto" w:hint="cs"/>
          <w:b/>
          <w:bCs/>
          <w:sz w:val="35"/>
          <w:szCs w:val="35"/>
          <w:u w:val="single"/>
          <w:rtl/>
          <w:lang w:bidi="fa-IR"/>
        </w:rPr>
        <w:t>برای همه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, </w:t>
      </w:r>
      <w:r w:rsidR="00343BA5" w:rsidRPr="00167A58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fa-IR"/>
        </w:rPr>
        <w:t>در صورت وجود</w:t>
      </w:r>
      <w:r w:rsidR="0067419C">
        <w:rPr>
          <w:rFonts w:asciiTheme="majorBidi" w:hAnsiTheme="majorBidi" w:cstheme="majorBidi"/>
          <w:b/>
          <w:bCs/>
          <w:sz w:val="32"/>
          <w:szCs w:val="32"/>
          <w:u w:val="single"/>
          <w:lang w:bidi="fa-IR"/>
        </w:rPr>
        <w:t>:</w:t>
      </w:r>
      <w:r w:rsidR="00343BA5" w:rsidRPr="0067419C">
        <w:rPr>
          <w:rFonts w:asciiTheme="majorBidi" w:hAnsiTheme="majorBidi" w:cstheme="majorBidi"/>
          <w:sz w:val="32"/>
          <w:szCs w:val="32"/>
          <w:rtl/>
          <w:lang w:bidi="fa-IR"/>
        </w:rPr>
        <w:t xml:space="preserve"> سند خانه،</w:t>
      </w:r>
      <w:r w:rsidRPr="00167A58">
        <w:rPr>
          <w:rFonts w:asciiTheme="majorBidi" w:hAnsiTheme="majorBidi" w:cstheme="majorBidi"/>
          <w:sz w:val="32"/>
          <w:szCs w:val="32"/>
          <w:lang w:bidi="fa-IR"/>
        </w:rPr>
        <w:t xml:space="preserve"> </w:t>
      </w:r>
      <w:r w:rsidRPr="00167A58">
        <w:rPr>
          <w:rStyle w:val="q4iawc"/>
          <w:rFonts w:ascii="Roboto" w:hAnsi="Roboto" w:hint="cs"/>
          <w:sz w:val="35"/>
          <w:szCs w:val="35"/>
          <w:rtl/>
          <w:lang w:bidi="fa-IR"/>
        </w:rPr>
        <w:t>سند محل کار</w:t>
      </w:r>
      <w:r w:rsidRPr="00167A58">
        <w:rPr>
          <w:rStyle w:val="q4iawc"/>
          <w:rFonts w:ascii="Roboto" w:hAnsi="Roboto" w:cs="Arial"/>
          <w:sz w:val="35"/>
          <w:szCs w:val="35"/>
          <w:rtl/>
          <w:lang w:bidi="fa-IR"/>
        </w:rPr>
        <w:t>،</w:t>
      </w:r>
      <w:r w:rsidR="00343BA5" w:rsidRPr="00167A58">
        <w:rPr>
          <w:rFonts w:asciiTheme="majorBidi" w:hAnsiTheme="majorBidi" w:cstheme="majorBidi"/>
          <w:sz w:val="32"/>
          <w:szCs w:val="32"/>
          <w:rtl/>
          <w:lang w:bidi="fa-IR"/>
        </w:rPr>
        <w:t xml:space="preserve"> </w:t>
      </w:r>
      <w:r w:rsidR="00343BA5" w:rsidRPr="0067419C">
        <w:rPr>
          <w:rFonts w:asciiTheme="majorBidi" w:hAnsiTheme="majorBidi" w:cstheme="majorBidi"/>
          <w:sz w:val="32"/>
          <w:szCs w:val="32"/>
          <w:rtl/>
          <w:lang w:bidi="fa-IR"/>
        </w:rPr>
        <w:t>سند خودرو</w:t>
      </w:r>
    </w:p>
    <w:p w14:paraId="3A56A6E6" w14:textId="360B4F14" w:rsidR="00343BA5" w:rsidRPr="0067419C" w:rsidRDefault="00343BA5" w:rsidP="002E5007">
      <w:pPr>
        <w:bidi/>
        <w:spacing w:before="120" w:line="240" w:lineRule="auto"/>
        <w:ind w:left="567"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67419C">
        <w:rPr>
          <w:rFonts w:asciiTheme="majorBidi" w:hAnsiTheme="majorBidi" w:cstheme="majorBidi"/>
          <w:sz w:val="32"/>
          <w:szCs w:val="32"/>
          <w:rtl/>
          <w:lang w:bidi="fa-IR"/>
        </w:rPr>
        <w:t>اوراق فوق می</w:t>
      </w:r>
      <w:r w:rsidRPr="0067419C">
        <w:rPr>
          <w:rFonts w:asciiTheme="majorBidi" w:hAnsiTheme="majorBidi" w:cstheme="majorBidi"/>
          <w:sz w:val="32"/>
          <w:szCs w:val="32"/>
          <w:rtl/>
          <w:lang w:bidi="fa-IR"/>
        </w:rPr>
        <w:softHyphen/>
        <w:t xml:space="preserve">بایست </w:t>
      </w:r>
      <w:r w:rsidRPr="0067419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fa-IR"/>
        </w:rPr>
        <w:t xml:space="preserve">با ترجمه تایید شده به زبان ترکی </w:t>
      </w:r>
      <w:r w:rsidR="000471D8" w:rsidRPr="0067419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fa-IR"/>
        </w:rPr>
        <w:t>آن</w:t>
      </w:r>
      <w:r w:rsidR="000471D8" w:rsidRPr="0067419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fa-IR"/>
        </w:rPr>
        <w:softHyphen/>
        <w:t xml:space="preserve">ها ارائه </w:t>
      </w:r>
      <w:r w:rsidRPr="0067419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fa-IR"/>
        </w:rPr>
        <w:t>شود</w:t>
      </w:r>
      <w:r w:rsidRPr="0067419C">
        <w:rPr>
          <w:rFonts w:asciiTheme="majorBidi" w:hAnsiTheme="majorBidi" w:cstheme="majorBidi"/>
          <w:sz w:val="32"/>
          <w:szCs w:val="32"/>
          <w:rtl/>
          <w:lang w:bidi="fa-IR"/>
        </w:rPr>
        <w:t>.</w:t>
      </w:r>
    </w:p>
    <w:p w14:paraId="72BF0679" w14:textId="2A1511E4" w:rsidR="009B3335" w:rsidRDefault="00343BA5" w:rsidP="002E5007">
      <w:pPr>
        <w:bidi/>
        <w:spacing w:before="120" w:line="240" w:lineRule="auto"/>
        <w:ind w:left="141"/>
        <w:jc w:val="both"/>
        <w:rPr>
          <w:rFonts w:asciiTheme="majorBidi" w:hAnsiTheme="majorBidi" w:cstheme="majorBidi"/>
          <w:b/>
          <w:bCs/>
          <w:sz w:val="32"/>
          <w:szCs w:val="32"/>
          <w:lang w:bidi="fa-IR"/>
        </w:rPr>
      </w:pPr>
      <w:r w:rsidRPr="00167A58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fa-IR"/>
        </w:rPr>
        <w:t>مورد مهم</w:t>
      </w:r>
      <w:r w:rsidRPr="00167A58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>: ترجمه</w:t>
      </w:r>
      <w:r w:rsidR="00913FC3" w:rsidRPr="00167A58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 </w:t>
      </w:r>
      <w:r w:rsidR="000471D8" w:rsidRPr="00167A58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به </w:t>
      </w:r>
      <w:r w:rsidRPr="00167A58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زبان ترکی </w:t>
      </w:r>
      <w:r w:rsidR="000471D8" w:rsidRPr="00167A58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>مدارک</w:t>
      </w:r>
      <w:r w:rsidRPr="00167A58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 دریافتی از مقامات ایرانی می</w:t>
      </w:r>
      <w:r w:rsidRPr="00167A58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softHyphen/>
        <w:t>بایست از طرف وزارت امور خارجه ایران تایید شده باشند</w:t>
      </w:r>
      <w:r w:rsidRPr="0067419C">
        <w:rPr>
          <w:rFonts w:asciiTheme="majorBidi" w:hAnsiTheme="majorBidi" w:cstheme="majorBidi"/>
          <w:sz w:val="32"/>
          <w:szCs w:val="32"/>
          <w:rtl/>
          <w:lang w:bidi="fa-IR"/>
        </w:rPr>
        <w:t>.</w:t>
      </w:r>
      <w:r w:rsidR="00913FC3" w:rsidRPr="0067419C">
        <w:rPr>
          <w:rFonts w:asciiTheme="majorBidi" w:hAnsiTheme="majorBidi" w:cstheme="majorBidi"/>
          <w:sz w:val="32"/>
          <w:szCs w:val="32"/>
          <w:rtl/>
          <w:lang w:bidi="fa-IR"/>
        </w:rPr>
        <w:t xml:space="preserve"> ترجمه </w:t>
      </w:r>
      <w:r w:rsidR="000471D8" w:rsidRPr="0067419C">
        <w:rPr>
          <w:rFonts w:asciiTheme="majorBidi" w:hAnsiTheme="majorBidi" w:cstheme="majorBidi"/>
          <w:sz w:val="32"/>
          <w:szCs w:val="32"/>
          <w:rtl/>
          <w:lang w:bidi="fa-IR"/>
        </w:rPr>
        <w:t xml:space="preserve">به </w:t>
      </w:r>
      <w:r w:rsidR="00913FC3" w:rsidRPr="0067419C">
        <w:rPr>
          <w:rFonts w:asciiTheme="majorBidi" w:hAnsiTheme="majorBidi" w:cstheme="majorBidi"/>
          <w:sz w:val="32"/>
          <w:szCs w:val="32"/>
          <w:rtl/>
          <w:lang w:bidi="fa-IR"/>
        </w:rPr>
        <w:t xml:space="preserve">زبان ترکی </w:t>
      </w:r>
      <w:r w:rsidR="000471D8" w:rsidRPr="0067419C">
        <w:rPr>
          <w:rFonts w:asciiTheme="majorBidi" w:hAnsiTheme="majorBidi" w:cstheme="majorBidi"/>
          <w:sz w:val="32"/>
          <w:szCs w:val="32"/>
          <w:rtl/>
          <w:lang w:bidi="fa-IR"/>
        </w:rPr>
        <w:t>مدارک</w:t>
      </w:r>
      <w:r w:rsidR="00913FC3" w:rsidRPr="0067419C">
        <w:rPr>
          <w:rFonts w:asciiTheme="majorBidi" w:hAnsiTheme="majorBidi" w:cstheme="majorBidi"/>
          <w:sz w:val="32"/>
          <w:szCs w:val="32"/>
          <w:rtl/>
          <w:lang w:bidi="fa-IR"/>
        </w:rPr>
        <w:t xml:space="preserve"> دریافتی از </w:t>
      </w:r>
      <w:r w:rsidR="000471D8" w:rsidRPr="0067419C">
        <w:rPr>
          <w:rFonts w:asciiTheme="majorBidi" w:hAnsiTheme="majorBidi" w:cstheme="majorBidi"/>
          <w:sz w:val="32"/>
          <w:szCs w:val="32"/>
          <w:rtl/>
          <w:lang w:bidi="fa-IR"/>
        </w:rPr>
        <w:t xml:space="preserve">سازمان ها و نهادهای </w:t>
      </w:r>
      <w:r w:rsidR="00913FC3" w:rsidRPr="0067419C">
        <w:rPr>
          <w:rFonts w:asciiTheme="majorBidi" w:hAnsiTheme="majorBidi" w:cstheme="majorBidi"/>
          <w:sz w:val="32"/>
          <w:szCs w:val="32"/>
          <w:rtl/>
          <w:lang w:bidi="fa-IR"/>
        </w:rPr>
        <w:t>افغانستان می</w:t>
      </w:r>
      <w:r w:rsidR="00913FC3" w:rsidRPr="0067419C">
        <w:rPr>
          <w:rFonts w:asciiTheme="majorBidi" w:hAnsiTheme="majorBidi" w:cstheme="majorBidi"/>
          <w:sz w:val="32"/>
          <w:szCs w:val="32"/>
          <w:rtl/>
          <w:lang w:bidi="fa-IR"/>
        </w:rPr>
        <w:softHyphen/>
        <w:t xml:space="preserve">بایست ابتدا توسط وزارت امور خارجه افغانستان و پس از </w:t>
      </w:r>
      <w:r w:rsidR="000471D8" w:rsidRPr="0067419C">
        <w:rPr>
          <w:rFonts w:asciiTheme="majorBidi" w:hAnsiTheme="majorBidi" w:cstheme="majorBidi"/>
          <w:sz w:val="32"/>
          <w:szCs w:val="32"/>
          <w:rtl/>
          <w:lang w:bidi="fa-IR"/>
        </w:rPr>
        <w:t>آ</w:t>
      </w:r>
      <w:r w:rsidR="00913FC3" w:rsidRPr="0067419C">
        <w:rPr>
          <w:rFonts w:asciiTheme="majorBidi" w:hAnsiTheme="majorBidi" w:cstheme="majorBidi"/>
          <w:sz w:val="32"/>
          <w:szCs w:val="32"/>
          <w:rtl/>
          <w:lang w:bidi="fa-IR"/>
        </w:rPr>
        <w:t>ن از طرف نمایندگی</w:t>
      </w:r>
      <w:r w:rsidR="00913FC3" w:rsidRPr="0067419C">
        <w:rPr>
          <w:rFonts w:asciiTheme="majorBidi" w:hAnsiTheme="majorBidi" w:cstheme="majorBidi"/>
          <w:sz w:val="32"/>
          <w:szCs w:val="32"/>
          <w:rtl/>
          <w:lang w:bidi="fa-IR"/>
        </w:rPr>
        <w:softHyphen/>
        <w:t xml:space="preserve">های </w:t>
      </w:r>
      <w:r w:rsidR="000471D8" w:rsidRPr="0067419C">
        <w:rPr>
          <w:rFonts w:asciiTheme="majorBidi" w:hAnsiTheme="majorBidi" w:cstheme="majorBidi"/>
          <w:sz w:val="32"/>
          <w:szCs w:val="32"/>
          <w:rtl/>
          <w:lang w:bidi="fa-IR"/>
        </w:rPr>
        <w:t>ج</w:t>
      </w:r>
      <w:r w:rsidR="00913FC3" w:rsidRPr="0067419C">
        <w:rPr>
          <w:rFonts w:asciiTheme="majorBidi" w:hAnsiTheme="majorBidi" w:cstheme="majorBidi"/>
          <w:sz w:val="32"/>
          <w:szCs w:val="32"/>
          <w:rtl/>
          <w:lang w:bidi="fa-IR"/>
        </w:rPr>
        <w:t xml:space="preserve">مهوری ترکیه در افغانستان تایید شوند. </w:t>
      </w:r>
      <w:r w:rsidR="000471D8" w:rsidRPr="00167A58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fa-IR"/>
        </w:rPr>
        <w:t xml:space="preserve">مدارک ارائه شده </w:t>
      </w:r>
      <w:r w:rsidR="00913FC3" w:rsidRPr="00167A58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fa-IR"/>
        </w:rPr>
        <w:t xml:space="preserve">بدون ترجمه تایید شده </w:t>
      </w:r>
      <w:r w:rsidR="000471D8" w:rsidRPr="00167A58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fa-IR"/>
        </w:rPr>
        <w:t>آن</w:t>
      </w:r>
      <w:r w:rsidR="000471D8" w:rsidRPr="00167A58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fa-IR"/>
        </w:rPr>
        <w:softHyphen/>
        <w:t xml:space="preserve">ها </w:t>
      </w:r>
      <w:r w:rsidR="00913FC3" w:rsidRPr="00167A58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fa-IR"/>
        </w:rPr>
        <w:t>پذیرفته نخواهند شد</w:t>
      </w:r>
      <w:r w:rsidR="00913FC3" w:rsidRPr="00167A58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. </w:t>
      </w:r>
    </w:p>
    <w:p w14:paraId="055C30B2" w14:textId="77777777" w:rsidR="009B3335" w:rsidRPr="00386BF7" w:rsidRDefault="009B3335" w:rsidP="002E5007">
      <w:pPr>
        <w:bidi/>
        <w:spacing w:before="120" w:line="240" w:lineRule="auto"/>
        <w:ind w:left="141"/>
        <w:jc w:val="both"/>
        <w:rPr>
          <w:rFonts w:asciiTheme="majorBidi" w:hAnsiTheme="majorBidi" w:cstheme="majorBidi"/>
          <w:b/>
          <w:bCs/>
          <w:sz w:val="16"/>
          <w:szCs w:val="16"/>
          <w:rtl/>
          <w:lang w:bidi="fa-IR"/>
        </w:rPr>
      </w:pPr>
    </w:p>
    <w:p w14:paraId="43B5F668" w14:textId="28241D4A" w:rsidR="00913FC3" w:rsidRPr="009B3335" w:rsidRDefault="00913FC3" w:rsidP="002E5007">
      <w:pPr>
        <w:bidi/>
        <w:spacing w:before="12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fa-IR"/>
        </w:rPr>
      </w:pPr>
      <w:r w:rsidRPr="009B3335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fa-IR"/>
        </w:rPr>
        <w:t>در صورت</w:t>
      </w:r>
      <w:r w:rsidR="00502F39" w:rsidRPr="009B3335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fa-IR"/>
        </w:rPr>
        <w:t xml:space="preserve"> </w:t>
      </w:r>
      <w:r w:rsidRPr="009B3335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fa-IR"/>
        </w:rPr>
        <w:t>حمایت بستگان درجه یک</w:t>
      </w:r>
      <w:r w:rsidR="00502F39" w:rsidRPr="009B3335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fa-IR"/>
        </w:rPr>
        <w:t xml:space="preserve"> ساکن در ایران</w:t>
      </w:r>
      <w:r w:rsidRPr="009B3335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fa-IR"/>
        </w:rPr>
        <w:t xml:space="preserve"> از شما، علاوه بر اوراق وضعیت مالی</w:t>
      </w:r>
      <w:r w:rsidR="00502F39" w:rsidRPr="009B3335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fa-IR"/>
        </w:rPr>
        <w:t xml:space="preserve"> </w:t>
      </w:r>
      <w:r w:rsidR="000471D8" w:rsidRPr="009B3335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fa-IR"/>
        </w:rPr>
        <w:t xml:space="preserve">قید شده در بالا متعلق به شما،  </w:t>
      </w:r>
      <w:r w:rsidRPr="009B3335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fa-IR"/>
        </w:rPr>
        <w:t>می</w:t>
      </w:r>
      <w:r w:rsidRPr="009B3335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fa-IR"/>
        </w:rPr>
        <w:softHyphen/>
        <w:t>بایست:</w:t>
      </w:r>
    </w:p>
    <w:p w14:paraId="45149F46" w14:textId="4A254725" w:rsidR="00913FC3" w:rsidRPr="0067419C" w:rsidRDefault="000471D8" w:rsidP="002E5007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fa-IR"/>
        </w:rPr>
      </w:pPr>
      <w:r w:rsidRPr="0067419C">
        <w:rPr>
          <w:rFonts w:asciiTheme="majorBidi" w:hAnsiTheme="majorBidi" w:cstheme="majorBidi"/>
          <w:sz w:val="32"/>
          <w:szCs w:val="32"/>
          <w:rtl/>
          <w:lang w:bidi="fa-IR"/>
        </w:rPr>
        <w:t>مدارک</w:t>
      </w:r>
      <w:r w:rsidR="00913FC3" w:rsidRPr="0067419C">
        <w:rPr>
          <w:rFonts w:asciiTheme="majorBidi" w:hAnsiTheme="majorBidi" w:cstheme="majorBidi"/>
          <w:sz w:val="32"/>
          <w:szCs w:val="32"/>
          <w:rtl/>
          <w:lang w:bidi="fa-IR"/>
        </w:rPr>
        <w:t xml:space="preserve"> وضعیت مالی مذکور برای </w:t>
      </w:r>
      <w:r w:rsidR="00502F39" w:rsidRPr="0067419C">
        <w:rPr>
          <w:rFonts w:asciiTheme="majorBidi" w:hAnsiTheme="majorBidi" w:cstheme="majorBidi"/>
          <w:sz w:val="32"/>
          <w:szCs w:val="32"/>
          <w:rtl/>
          <w:lang w:bidi="fa-IR"/>
        </w:rPr>
        <w:t>شخصی که شما را حمایت مالی خواهد کرد،</w:t>
      </w:r>
    </w:p>
    <w:p w14:paraId="6F053F4E" w14:textId="77797D9B" w:rsidR="00502F39" w:rsidRPr="0067419C" w:rsidRDefault="00502F39" w:rsidP="002E5007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fa-IR"/>
        </w:rPr>
      </w:pPr>
      <w:r w:rsidRPr="0067419C">
        <w:rPr>
          <w:rFonts w:asciiTheme="majorBidi" w:hAnsiTheme="majorBidi" w:cstheme="majorBidi"/>
          <w:sz w:val="32"/>
          <w:szCs w:val="32"/>
          <w:rtl/>
          <w:lang w:bidi="fa-IR"/>
        </w:rPr>
        <w:t xml:space="preserve">تعهدنامه حمایت مالی تنظیمی در </w:t>
      </w:r>
      <w:r w:rsidR="000471D8" w:rsidRPr="0067419C">
        <w:rPr>
          <w:rFonts w:asciiTheme="majorBidi" w:hAnsiTheme="majorBidi" w:cstheme="majorBidi"/>
          <w:sz w:val="32"/>
          <w:szCs w:val="32"/>
          <w:rtl/>
          <w:lang w:bidi="fa-IR"/>
        </w:rPr>
        <w:t xml:space="preserve">یکی از </w:t>
      </w:r>
      <w:r w:rsidRPr="0067419C">
        <w:rPr>
          <w:rFonts w:asciiTheme="majorBidi" w:hAnsiTheme="majorBidi" w:cstheme="majorBidi"/>
          <w:sz w:val="32"/>
          <w:szCs w:val="32"/>
          <w:rtl/>
          <w:lang w:bidi="fa-IR"/>
        </w:rPr>
        <w:t>دف</w:t>
      </w:r>
      <w:r w:rsidR="000471D8" w:rsidRPr="0067419C">
        <w:rPr>
          <w:rFonts w:asciiTheme="majorBidi" w:hAnsiTheme="majorBidi" w:cstheme="majorBidi"/>
          <w:sz w:val="32"/>
          <w:szCs w:val="32"/>
          <w:rtl/>
          <w:lang w:bidi="fa-IR"/>
        </w:rPr>
        <w:t>ا</w:t>
      </w:r>
      <w:r w:rsidRPr="0067419C">
        <w:rPr>
          <w:rFonts w:asciiTheme="majorBidi" w:hAnsiTheme="majorBidi" w:cstheme="majorBidi"/>
          <w:sz w:val="32"/>
          <w:szCs w:val="32"/>
          <w:rtl/>
          <w:lang w:bidi="fa-IR"/>
        </w:rPr>
        <w:t xml:space="preserve">تر اسناد رسمی در ایران به همراه ترجمه به زبان ترکی </w:t>
      </w:r>
      <w:r w:rsidR="000471D8" w:rsidRPr="0067419C">
        <w:rPr>
          <w:rFonts w:asciiTheme="majorBidi" w:hAnsiTheme="majorBidi" w:cstheme="majorBidi"/>
          <w:sz w:val="32"/>
          <w:szCs w:val="32"/>
          <w:rtl/>
          <w:lang w:bidi="fa-IR"/>
        </w:rPr>
        <w:t>آن</w:t>
      </w:r>
      <w:r w:rsidR="000471D8" w:rsidRPr="0067419C">
        <w:rPr>
          <w:rFonts w:asciiTheme="majorBidi" w:hAnsiTheme="majorBidi" w:cstheme="majorBidi"/>
          <w:sz w:val="32"/>
          <w:szCs w:val="32"/>
          <w:rtl/>
          <w:lang w:bidi="fa-IR"/>
        </w:rPr>
        <w:softHyphen/>
        <w:t xml:space="preserve">ها </w:t>
      </w:r>
      <w:r w:rsidRPr="0067419C">
        <w:rPr>
          <w:rFonts w:asciiTheme="majorBidi" w:hAnsiTheme="majorBidi" w:cstheme="majorBidi"/>
          <w:sz w:val="32"/>
          <w:szCs w:val="32"/>
          <w:rtl/>
          <w:lang w:bidi="fa-IR"/>
        </w:rPr>
        <w:t xml:space="preserve">که به </w:t>
      </w:r>
      <w:r w:rsidR="00B233E7" w:rsidRPr="0067419C">
        <w:rPr>
          <w:rFonts w:asciiTheme="majorBidi" w:hAnsiTheme="majorBidi" w:cstheme="majorBidi"/>
          <w:sz w:val="32"/>
          <w:szCs w:val="32"/>
          <w:rtl/>
          <w:lang w:bidi="fa-IR"/>
        </w:rPr>
        <w:t>«</w:t>
      </w:r>
      <w:r w:rsidRPr="0067419C">
        <w:rPr>
          <w:rFonts w:asciiTheme="majorBidi" w:hAnsiTheme="majorBidi" w:cstheme="majorBidi"/>
          <w:sz w:val="32"/>
          <w:szCs w:val="32"/>
          <w:rtl/>
          <w:lang w:bidi="fa-IR"/>
        </w:rPr>
        <w:t>تایید</w:t>
      </w:r>
      <w:r w:rsidR="00B233E7" w:rsidRPr="0067419C">
        <w:rPr>
          <w:rFonts w:asciiTheme="majorBidi" w:hAnsiTheme="majorBidi" w:cstheme="majorBidi"/>
          <w:sz w:val="32"/>
          <w:szCs w:val="32"/>
          <w:rtl/>
          <w:lang w:bidi="fa-IR"/>
        </w:rPr>
        <w:t>»</w:t>
      </w:r>
      <w:r w:rsidRPr="0067419C">
        <w:rPr>
          <w:rFonts w:asciiTheme="majorBidi" w:hAnsiTheme="majorBidi" w:cstheme="majorBidi"/>
          <w:sz w:val="32"/>
          <w:szCs w:val="32"/>
          <w:rtl/>
          <w:lang w:bidi="fa-IR"/>
        </w:rPr>
        <w:t xml:space="preserve"> وزارت امور خارجه ایران رسیده باشد،</w:t>
      </w:r>
    </w:p>
    <w:p w14:paraId="36551240" w14:textId="1892015C" w:rsidR="00502F39" w:rsidRPr="0067419C" w:rsidRDefault="00502F39" w:rsidP="002E5007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fa-IR"/>
        </w:rPr>
      </w:pPr>
      <w:r w:rsidRPr="0067419C">
        <w:rPr>
          <w:rFonts w:asciiTheme="majorBidi" w:hAnsiTheme="majorBidi" w:cstheme="majorBidi"/>
          <w:sz w:val="32"/>
          <w:szCs w:val="32"/>
          <w:rtl/>
          <w:lang w:bidi="fa-IR"/>
        </w:rPr>
        <w:t>مدرک رسمی که اثبات کند فرد مورد نظر از نزدیکان درجه یک شما می</w:t>
      </w:r>
      <w:r w:rsidRPr="0067419C">
        <w:rPr>
          <w:rFonts w:asciiTheme="majorBidi" w:hAnsiTheme="majorBidi" w:cstheme="majorBidi"/>
          <w:sz w:val="32"/>
          <w:szCs w:val="32"/>
          <w:rtl/>
          <w:lang w:bidi="fa-IR"/>
        </w:rPr>
        <w:softHyphen/>
        <w:t xml:space="preserve">باشد به همراه ترجمه به زبان ترکی آن که به </w:t>
      </w:r>
      <w:r w:rsidR="00B233E7" w:rsidRPr="0067419C">
        <w:rPr>
          <w:rFonts w:asciiTheme="majorBidi" w:hAnsiTheme="majorBidi" w:cstheme="majorBidi"/>
          <w:sz w:val="32"/>
          <w:szCs w:val="32"/>
          <w:rtl/>
          <w:lang w:bidi="fa-IR"/>
        </w:rPr>
        <w:t>«</w:t>
      </w:r>
      <w:r w:rsidRPr="0067419C">
        <w:rPr>
          <w:rFonts w:asciiTheme="majorBidi" w:hAnsiTheme="majorBidi" w:cstheme="majorBidi"/>
          <w:sz w:val="32"/>
          <w:szCs w:val="32"/>
          <w:rtl/>
          <w:lang w:bidi="fa-IR"/>
        </w:rPr>
        <w:t>تایید</w:t>
      </w:r>
      <w:r w:rsidR="00B233E7" w:rsidRPr="0067419C">
        <w:rPr>
          <w:rFonts w:asciiTheme="majorBidi" w:hAnsiTheme="majorBidi" w:cstheme="majorBidi"/>
          <w:sz w:val="32"/>
          <w:szCs w:val="32"/>
          <w:rtl/>
          <w:lang w:bidi="fa-IR"/>
        </w:rPr>
        <w:t>»</w:t>
      </w:r>
      <w:r w:rsidRPr="0067419C">
        <w:rPr>
          <w:rFonts w:asciiTheme="majorBidi" w:hAnsiTheme="majorBidi" w:cstheme="majorBidi"/>
          <w:sz w:val="32"/>
          <w:szCs w:val="32"/>
          <w:rtl/>
          <w:lang w:bidi="fa-IR"/>
        </w:rPr>
        <w:t xml:space="preserve"> وزارت امور خارجه ایران رسیده باشد، </w:t>
      </w:r>
    </w:p>
    <w:p w14:paraId="1DFF742C" w14:textId="3D0EC7C0" w:rsidR="00502F39" w:rsidRPr="00386BF7" w:rsidRDefault="00502F39" w:rsidP="002E5007">
      <w:pPr>
        <w:bidi/>
        <w:spacing w:after="0" w:line="240" w:lineRule="auto"/>
        <w:ind w:firstLine="708"/>
        <w:contextualSpacing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67419C">
        <w:rPr>
          <w:rFonts w:asciiTheme="majorBidi" w:hAnsiTheme="majorBidi" w:cstheme="majorBidi"/>
          <w:sz w:val="32"/>
          <w:szCs w:val="32"/>
          <w:rtl/>
          <w:lang w:bidi="fa-IR"/>
        </w:rPr>
        <w:t>نیز ارائه شوند.</w:t>
      </w:r>
    </w:p>
    <w:p w14:paraId="20D7AF1F" w14:textId="08A5246F" w:rsidR="00502F39" w:rsidRPr="009B3335" w:rsidRDefault="00502F39" w:rsidP="002E5007">
      <w:pPr>
        <w:bidi/>
        <w:spacing w:before="12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fa-IR"/>
        </w:rPr>
      </w:pPr>
      <w:r w:rsidRPr="009B3335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fa-IR"/>
        </w:rPr>
        <w:t xml:space="preserve">در صورتی که از سوی بستگان درجه یک </w:t>
      </w:r>
      <w:r w:rsidR="00B233E7" w:rsidRPr="009B3335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fa-IR"/>
        </w:rPr>
        <w:t>خود در</w:t>
      </w:r>
      <w:r w:rsidRPr="009B3335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fa-IR"/>
        </w:rPr>
        <w:t xml:space="preserve"> ترکیه دعوت شده</w:t>
      </w:r>
      <w:r w:rsidRPr="009B3335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fa-IR"/>
        </w:rPr>
        <w:softHyphen/>
        <w:t xml:space="preserve">اید، </w:t>
      </w:r>
      <w:r w:rsidR="00B233E7" w:rsidRPr="009B3335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fa-IR"/>
        </w:rPr>
        <w:t xml:space="preserve">علاوه بر اوراق وضعیت مالی قید شده در بالا متعلق به شما، </w:t>
      </w:r>
      <w:r w:rsidRPr="009B3335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fa-IR"/>
        </w:rPr>
        <w:t>می</w:t>
      </w:r>
      <w:r w:rsidRPr="009B3335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fa-IR"/>
        </w:rPr>
        <w:softHyphen/>
        <w:t>بایست:</w:t>
      </w:r>
    </w:p>
    <w:p w14:paraId="2614C9DE" w14:textId="382C2253" w:rsidR="00343BA5" w:rsidRPr="0067419C" w:rsidRDefault="00B233E7" w:rsidP="002E5007">
      <w:pPr>
        <w:pStyle w:val="ListParagraph"/>
        <w:numPr>
          <w:ilvl w:val="0"/>
          <w:numId w:val="4"/>
        </w:numPr>
        <w:bidi/>
        <w:spacing w:before="120" w:line="240" w:lineRule="auto"/>
        <w:ind w:left="975"/>
        <w:jc w:val="both"/>
        <w:rPr>
          <w:rFonts w:asciiTheme="majorBidi" w:hAnsiTheme="majorBidi" w:cstheme="majorBidi"/>
          <w:sz w:val="32"/>
          <w:szCs w:val="32"/>
          <w:lang w:bidi="fa-IR"/>
        </w:rPr>
      </w:pPr>
      <w:r w:rsidRPr="0067419C">
        <w:rPr>
          <w:rFonts w:asciiTheme="majorBidi" w:hAnsiTheme="majorBidi" w:cstheme="majorBidi"/>
          <w:sz w:val="32"/>
          <w:szCs w:val="32"/>
          <w:rtl/>
          <w:lang w:bidi="fa-IR"/>
        </w:rPr>
        <w:t>مدارک</w:t>
      </w:r>
      <w:r w:rsidR="00502F39" w:rsidRPr="0067419C">
        <w:rPr>
          <w:rFonts w:asciiTheme="majorBidi" w:hAnsiTheme="majorBidi" w:cstheme="majorBidi"/>
          <w:sz w:val="32"/>
          <w:szCs w:val="32"/>
          <w:rtl/>
          <w:lang w:bidi="fa-IR"/>
        </w:rPr>
        <w:t xml:space="preserve"> وضعیت مالی مذکور در ترکیه برای شخصی </w:t>
      </w:r>
      <w:r w:rsidRPr="0067419C">
        <w:rPr>
          <w:rFonts w:asciiTheme="majorBidi" w:hAnsiTheme="majorBidi" w:cstheme="majorBidi"/>
          <w:sz w:val="32"/>
          <w:szCs w:val="32"/>
          <w:rtl/>
          <w:lang w:bidi="fa-IR"/>
        </w:rPr>
        <w:t>ک</w:t>
      </w:r>
      <w:r w:rsidR="00502F39" w:rsidRPr="0067419C">
        <w:rPr>
          <w:rFonts w:asciiTheme="majorBidi" w:hAnsiTheme="majorBidi" w:cstheme="majorBidi"/>
          <w:sz w:val="32"/>
          <w:szCs w:val="32"/>
          <w:rtl/>
          <w:lang w:bidi="fa-IR"/>
        </w:rPr>
        <w:t>ه شما را دعوت کرده</w:t>
      </w:r>
      <w:r w:rsidR="00502F39" w:rsidRPr="0067419C">
        <w:rPr>
          <w:rFonts w:asciiTheme="majorBidi" w:hAnsiTheme="majorBidi" w:cstheme="majorBidi"/>
          <w:sz w:val="32"/>
          <w:szCs w:val="32"/>
          <w:rtl/>
          <w:lang w:bidi="fa-IR"/>
        </w:rPr>
        <w:softHyphen/>
        <w:t>است،</w:t>
      </w:r>
    </w:p>
    <w:p w14:paraId="7BD1D554" w14:textId="284B2F78" w:rsidR="00A61943" w:rsidRPr="0067419C" w:rsidRDefault="00502F39" w:rsidP="002E5007">
      <w:pPr>
        <w:pStyle w:val="ListParagraph"/>
        <w:numPr>
          <w:ilvl w:val="0"/>
          <w:numId w:val="4"/>
        </w:numPr>
        <w:bidi/>
        <w:spacing w:before="120" w:line="240" w:lineRule="auto"/>
        <w:ind w:left="975"/>
        <w:jc w:val="both"/>
        <w:rPr>
          <w:rFonts w:asciiTheme="majorBidi" w:hAnsiTheme="majorBidi" w:cstheme="majorBidi"/>
          <w:sz w:val="32"/>
          <w:szCs w:val="32"/>
          <w:lang w:bidi="fa-IR"/>
        </w:rPr>
      </w:pPr>
      <w:r w:rsidRPr="0067419C">
        <w:rPr>
          <w:rFonts w:asciiTheme="majorBidi" w:hAnsiTheme="majorBidi" w:cstheme="majorBidi"/>
          <w:sz w:val="32"/>
          <w:szCs w:val="32"/>
          <w:rtl/>
          <w:lang w:bidi="fa-IR"/>
        </w:rPr>
        <w:t>دعوتنامه/تعهدنامه</w:t>
      </w:r>
      <w:r w:rsidR="00A61943" w:rsidRPr="0067419C">
        <w:rPr>
          <w:rFonts w:asciiTheme="majorBidi" w:hAnsiTheme="majorBidi" w:cstheme="majorBidi"/>
          <w:sz w:val="32"/>
          <w:szCs w:val="32"/>
          <w:rtl/>
          <w:lang w:bidi="fa-IR"/>
        </w:rPr>
        <w:t xml:space="preserve"> رسمی</w:t>
      </w:r>
      <w:r w:rsidRPr="0067419C">
        <w:rPr>
          <w:rFonts w:asciiTheme="majorBidi" w:hAnsiTheme="majorBidi" w:cstheme="majorBidi"/>
          <w:sz w:val="32"/>
          <w:szCs w:val="32"/>
          <w:rtl/>
          <w:lang w:bidi="fa-IR"/>
        </w:rPr>
        <w:t xml:space="preserve"> تنظیمی در </w:t>
      </w:r>
      <w:r w:rsidR="00BB0808" w:rsidRPr="0067419C">
        <w:rPr>
          <w:rFonts w:asciiTheme="majorBidi" w:hAnsiTheme="majorBidi" w:cstheme="majorBidi"/>
          <w:sz w:val="32"/>
          <w:szCs w:val="32"/>
          <w:rtl/>
          <w:lang w:bidi="fa-IR"/>
        </w:rPr>
        <w:t xml:space="preserve">یکی از </w:t>
      </w:r>
      <w:r w:rsidRPr="0067419C">
        <w:rPr>
          <w:rFonts w:asciiTheme="majorBidi" w:hAnsiTheme="majorBidi" w:cstheme="majorBidi"/>
          <w:sz w:val="32"/>
          <w:szCs w:val="32"/>
          <w:rtl/>
          <w:lang w:bidi="fa-IR"/>
        </w:rPr>
        <w:t>دف</w:t>
      </w:r>
      <w:r w:rsidR="00BB0808" w:rsidRPr="0067419C">
        <w:rPr>
          <w:rFonts w:asciiTheme="majorBidi" w:hAnsiTheme="majorBidi" w:cstheme="majorBidi"/>
          <w:sz w:val="32"/>
          <w:szCs w:val="32"/>
          <w:rtl/>
          <w:lang w:bidi="fa-IR"/>
        </w:rPr>
        <w:t>ا</w:t>
      </w:r>
      <w:r w:rsidRPr="0067419C">
        <w:rPr>
          <w:rFonts w:asciiTheme="majorBidi" w:hAnsiTheme="majorBidi" w:cstheme="majorBidi"/>
          <w:sz w:val="32"/>
          <w:szCs w:val="32"/>
          <w:rtl/>
          <w:lang w:bidi="fa-IR"/>
        </w:rPr>
        <w:t>تر اسناد رسمی ترکیه</w:t>
      </w:r>
      <w:r w:rsidR="00A61943" w:rsidRPr="0067419C">
        <w:rPr>
          <w:rFonts w:asciiTheme="majorBidi" w:hAnsiTheme="majorBidi" w:cstheme="majorBidi"/>
          <w:sz w:val="32"/>
          <w:szCs w:val="32"/>
          <w:rtl/>
          <w:lang w:bidi="fa-IR"/>
        </w:rPr>
        <w:t xml:space="preserve"> که از تاریخ تنظیم آن بیش از </w:t>
      </w:r>
      <w:r w:rsidR="00386BF7">
        <w:rPr>
          <w:rFonts w:asciiTheme="majorBidi" w:hAnsiTheme="majorBidi" w:cstheme="majorBidi"/>
          <w:sz w:val="32"/>
          <w:szCs w:val="32"/>
          <w:lang w:bidi="fa-IR"/>
        </w:rPr>
        <w:t>6</w:t>
      </w:r>
      <w:r w:rsidR="00A61943" w:rsidRPr="0067419C">
        <w:rPr>
          <w:rFonts w:asciiTheme="majorBidi" w:hAnsiTheme="majorBidi" w:cstheme="majorBidi"/>
          <w:sz w:val="32"/>
          <w:szCs w:val="32"/>
          <w:rtl/>
          <w:lang w:bidi="fa-IR"/>
        </w:rPr>
        <w:t xml:space="preserve"> ماه نگذشته باشد</w:t>
      </w:r>
      <w:r w:rsidRPr="0067419C">
        <w:rPr>
          <w:rFonts w:asciiTheme="majorBidi" w:hAnsiTheme="majorBidi" w:cstheme="majorBidi"/>
          <w:sz w:val="32"/>
          <w:szCs w:val="32"/>
          <w:rtl/>
          <w:lang w:bidi="fa-IR"/>
        </w:rPr>
        <w:t xml:space="preserve"> </w:t>
      </w:r>
      <w:r w:rsidR="00A61943" w:rsidRPr="0067419C">
        <w:rPr>
          <w:rFonts w:asciiTheme="majorBidi" w:hAnsiTheme="majorBidi" w:cstheme="majorBidi"/>
          <w:sz w:val="32"/>
          <w:szCs w:val="32"/>
          <w:rtl/>
          <w:lang w:bidi="fa-IR"/>
        </w:rPr>
        <w:t>(</w:t>
      </w:r>
      <w:r w:rsidRPr="0067419C">
        <w:rPr>
          <w:rFonts w:asciiTheme="majorBidi" w:hAnsiTheme="majorBidi" w:cstheme="majorBidi"/>
          <w:sz w:val="32"/>
          <w:szCs w:val="32"/>
          <w:rtl/>
          <w:lang w:bidi="fa-IR"/>
        </w:rPr>
        <w:t>نسخه اصلی)</w:t>
      </w:r>
      <w:r w:rsidR="00BB0808" w:rsidRPr="0067419C">
        <w:rPr>
          <w:rFonts w:asciiTheme="majorBidi" w:hAnsiTheme="majorBidi" w:cstheme="majorBidi"/>
          <w:sz w:val="32"/>
          <w:szCs w:val="32"/>
          <w:rtl/>
          <w:lang w:bidi="fa-IR"/>
        </w:rPr>
        <w:t xml:space="preserve"> و  مدرک اجازه اقامت نامبرده</w:t>
      </w:r>
      <w:r w:rsidR="00A61943" w:rsidRPr="0067419C">
        <w:rPr>
          <w:rFonts w:asciiTheme="majorBidi" w:hAnsiTheme="majorBidi" w:cstheme="majorBidi"/>
          <w:sz w:val="32"/>
          <w:szCs w:val="32"/>
          <w:rtl/>
          <w:lang w:bidi="fa-IR"/>
        </w:rPr>
        <w:t>،</w:t>
      </w:r>
    </w:p>
    <w:p w14:paraId="1C33B3BF" w14:textId="77777777" w:rsidR="00A61943" w:rsidRPr="0067419C" w:rsidRDefault="00A61943" w:rsidP="002E5007">
      <w:pPr>
        <w:pStyle w:val="ListParagraph"/>
        <w:numPr>
          <w:ilvl w:val="0"/>
          <w:numId w:val="4"/>
        </w:numPr>
        <w:bidi/>
        <w:spacing w:after="0" w:line="240" w:lineRule="auto"/>
        <w:ind w:left="975"/>
        <w:jc w:val="both"/>
        <w:rPr>
          <w:rFonts w:asciiTheme="majorBidi" w:hAnsiTheme="majorBidi" w:cstheme="majorBidi"/>
          <w:sz w:val="32"/>
          <w:szCs w:val="32"/>
          <w:lang w:bidi="fa-IR"/>
        </w:rPr>
      </w:pPr>
      <w:r w:rsidRPr="0067419C">
        <w:rPr>
          <w:rFonts w:asciiTheme="majorBidi" w:hAnsiTheme="majorBidi" w:cstheme="majorBidi"/>
          <w:sz w:val="32"/>
          <w:szCs w:val="32"/>
          <w:rtl/>
          <w:lang w:bidi="fa-IR"/>
        </w:rPr>
        <w:t>مدرک رسمی که اثبات کند فرد مورد نظر از نزدیکان درجه یک شما می</w:t>
      </w:r>
      <w:r w:rsidRPr="0067419C">
        <w:rPr>
          <w:rFonts w:asciiTheme="majorBidi" w:hAnsiTheme="majorBidi" w:cstheme="majorBidi"/>
          <w:sz w:val="32"/>
          <w:szCs w:val="32"/>
          <w:rtl/>
          <w:lang w:bidi="fa-IR"/>
        </w:rPr>
        <w:softHyphen/>
        <w:t>باشد به همراه ترجمه به زبان ترکی آن که به تایید نمایندگی جمهوری ترکیه رسیده باشد (نسخه اصلی)</w:t>
      </w:r>
    </w:p>
    <w:p w14:paraId="6AA32DEB" w14:textId="3F833AC9" w:rsidR="00A61943" w:rsidRPr="0067419C" w:rsidRDefault="00A61943" w:rsidP="002E5007">
      <w:pPr>
        <w:bidi/>
        <w:spacing w:after="0" w:line="240" w:lineRule="auto"/>
        <w:ind w:left="975"/>
        <w:contextualSpacing/>
        <w:jc w:val="both"/>
        <w:rPr>
          <w:rFonts w:asciiTheme="majorBidi" w:hAnsiTheme="majorBidi" w:cstheme="majorBidi"/>
          <w:sz w:val="32"/>
          <w:szCs w:val="32"/>
          <w:lang w:bidi="fa-IR"/>
        </w:rPr>
      </w:pPr>
      <w:r w:rsidRPr="0067419C">
        <w:rPr>
          <w:rFonts w:asciiTheme="majorBidi" w:hAnsiTheme="majorBidi" w:cstheme="majorBidi"/>
          <w:sz w:val="32"/>
          <w:szCs w:val="32"/>
          <w:rtl/>
          <w:lang w:bidi="fa-IR"/>
        </w:rPr>
        <w:t>نیز ارائه شود.</w:t>
      </w:r>
    </w:p>
    <w:sectPr w:rsidR="00A61943" w:rsidRPr="0067419C" w:rsidSect="002E5007">
      <w:pgSz w:w="11906" w:h="16838"/>
      <w:pgMar w:top="568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5397"/>
    <w:multiLevelType w:val="hybridMultilevel"/>
    <w:tmpl w:val="CE16A5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E1DF8"/>
    <w:multiLevelType w:val="hybridMultilevel"/>
    <w:tmpl w:val="865C0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51CC8"/>
    <w:multiLevelType w:val="hybridMultilevel"/>
    <w:tmpl w:val="D6EE0082"/>
    <w:lvl w:ilvl="0" w:tplc="041F000F">
      <w:start w:val="1"/>
      <w:numFmt w:val="decimal"/>
      <w:lvlText w:val="%1."/>
      <w:lvlJc w:val="left"/>
      <w:pPr>
        <w:ind w:left="978" w:hanging="360"/>
      </w:pPr>
    </w:lvl>
    <w:lvl w:ilvl="1" w:tplc="041F0019" w:tentative="1">
      <w:start w:val="1"/>
      <w:numFmt w:val="lowerLetter"/>
      <w:lvlText w:val="%2."/>
      <w:lvlJc w:val="left"/>
      <w:pPr>
        <w:ind w:left="1698" w:hanging="360"/>
      </w:pPr>
    </w:lvl>
    <w:lvl w:ilvl="2" w:tplc="041F001B" w:tentative="1">
      <w:start w:val="1"/>
      <w:numFmt w:val="lowerRoman"/>
      <w:lvlText w:val="%3."/>
      <w:lvlJc w:val="right"/>
      <w:pPr>
        <w:ind w:left="2418" w:hanging="180"/>
      </w:pPr>
    </w:lvl>
    <w:lvl w:ilvl="3" w:tplc="041F000F" w:tentative="1">
      <w:start w:val="1"/>
      <w:numFmt w:val="decimal"/>
      <w:lvlText w:val="%4."/>
      <w:lvlJc w:val="left"/>
      <w:pPr>
        <w:ind w:left="3138" w:hanging="360"/>
      </w:pPr>
    </w:lvl>
    <w:lvl w:ilvl="4" w:tplc="041F0019" w:tentative="1">
      <w:start w:val="1"/>
      <w:numFmt w:val="lowerLetter"/>
      <w:lvlText w:val="%5."/>
      <w:lvlJc w:val="left"/>
      <w:pPr>
        <w:ind w:left="3858" w:hanging="360"/>
      </w:pPr>
    </w:lvl>
    <w:lvl w:ilvl="5" w:tplc="041F001B" w:tentative="1">
      <w:start w:val="1"/>
      <w:numFmt w:val="lowerRoman"/>
      <w:lvlText w:val="%6."/>
      <w:lvlJc w:val="right"/>
      <w:pPr>
        <w:ind w:left="4578" w:hanging="180"/>
      </w:pPr>
    </w:lvl>
    <w:lvl w:ilvl="6" w:tplc="041F000F" w:tentative="1">
      <w:start w:val="1"/>
      <w:numFmt w:val="decimal"/>
      <w:lvlText w:val="%7."/>
      <w:lvlJc w:val="left"/>
      <w:pPr>
        <w:ind w:left="5298" w:hanging="360"/>
      </w:pPr>
    </w:lvl>
    <w:lvl w:ilvl="7" w:tplc="041F0019" w:tentative="1">
      <w:start w:val="1"/>
      <w:numFmt w:val="lowerLetter"/>
      <w:lvlText w:val="%8."/>
      <w:lvlJc w:val="left"/>
      <w:pPr>
        <w:ind w:left="6018" w:hanging="360"/>
      </w:pPr>
    </w:lvl>
    <w:lvl w:ilvl="8" w:tplc="041F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3" w15:restartNumberingAfterBreak="0">
    <w:nsid w:val="17B069B5"/>
    <w:multiLevelType w:val="hybridMultilevel"/>
    <w:tmpl w:val="865C0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42188"/>
    <w:multiLevelType w:val="hybridMultilevel"/>
    <w:tmpl w:val="35E4E0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2C"/>
    <w:rsid w:val="000471D8"/>
    <w:rsid w:val="00167A58"/>
    <w:rsid w:val="002E5007"/>
    <w:rsid w:val="00343BA5"/>
    <w:rsid w:val="003463EC"/>
    <w:rsid w:val="00386BF7"/>
    <w:rsid w:val="003A257E"/>
    <w:rsid w:val="00423504"/>
    <w:rsid w:val="00502F39"/>
    <w:rsid w:val="0056223F"/>
    <w:rsid w:val="005831C7"/>
    <w:rsid w:val="0067419C"/>
    <w:rsid w:val="00723387"/>
    <w:rsid w:val="00913FC3"/>
    <w:rsid w:val="009B3335"/>
    <w:rsid w:val="00A61943"/>
    <w:rsid w:val="00B233E7"/>
    <w:rsid w:val="00BB0808"/>
    <w:rsid w:val="00D230FF"/>
    <w:rsid w:val="00D80A0E"/>
    <w:rsid w:val="00D8146D"/>
    <w:rsid w:val="00F04EAB"/>
    <w:rsid w:val="00F4035D"/>
    <w:rsid w:val="00F4632C"/>
    <w:rsid w:val="00F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6D39"/>
  <w15:chartTrackingRefBased/>
  <w15:docId w15:val="{074FDD89-51F0-47ED-AF2F-2FB2B135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3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14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46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808"/>
    <w:rPr>
      <w:rFonts w:ascii="Segoe UI" w:hAnsi="Segoe UI" w:cs="Segoe UI"/>
      <w:sz w:val="18"/>
      <w:szCs w:val="18"/>
    </w:rPr>
  </w:style>
  <w:style w:type="character" w:customStyle="1" w:styleId="q4iawc">
    <w:name w:val="q4iawc"/>
    <w:basedOn w:val="DefaultParagraphFont"/>
    <w:rsid w:val="00167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Servat</dc:creator>
  <cp:keywords/>
  <dc:description/>
  <cp:lastModifiedBy>Erhan Gülmez</cp:lastModifiedBy>
  <cp:revision>3</cp:revision>
  <cp:lastPrinted>2022-08-30T05:26:00Z</cp:lastPrinted>
  <dcterms:created xsi:type="dcterms:W3CDTF">2022-08-30T05:24:00Z</dcterms:created>
  <dcterms:modified xsi:type="dcterms:W3CDTF">2022-08-30T05:26:00Z</dcterms:modified>
</cp:coreProperties>
</file>